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A343E" w14:textId="63DB1D5A" w:rsidR="006C7DBF" w:rsidRPr="0054221C" w:rsidRDefault="00CC5411" w:rsidP="0054221C">
      <w:pPr>
        <w:jc w:val="center"/>
        <w:rPr>
          <w:b/>
        </w:rPr>
      </w:pPr>
      <w:r w:rsidRPr="00CC5411">
        <w:rPr>
          <w:b/>
        </w:rPr>
        <w:t>ATLIKTŲ PRITARIMŲ IR SUDERINIMŲ SĄRAŠAS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4813"/>
      </w:tblGrid>
      <w:tr w:rsidR="00CC5411" w:rsidRPr="00CC5411" w14:paraId="6B18B4EB" w14:textId="77777777" w:rsidTr="0033000F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C8ED" w14:textId="77777777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 w:rsidRPr="00CC5411">
              <w:rPr>
                <w:b/>
              </w:rPr>
              <w:t>Eil. Nr.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21E2" w14:textId="77777777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 w:rsidRPr="00CC5411">
              <w:rPr>
                <w:b/>
              </w:rPr>
              <w:t>Institucija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C99E" w14:textId="77777777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 w:rsidRPr="00CC5411">
              <w:rPr>
                <w:b/>
              </w:rPr>
              <w:t>Atsakingas asmuo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AF87" w14:textId="77777777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 w:rsidRPr="00CC5411">
              <w:rPr>
                <w:b/>
              </w:rPr>
              <w:t>Suderinimo data, pastabos</w:t>
            </w:r>
          </w:p>
        </w:tc>
      </w:tr>
      <w:tr w:rsidR="00CC5411" w:rsidRPr="00CC5411" w14:paraId="1E77254F" w14:textId="77777777" w:rsidTr="0033000F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2D27" w14:textId="2BECE064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1FFD" w14:textId="4C397B5B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944" w14:textId="7A64423F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CB4" w14:textId="27F86ACA" w:rsidR="00CC5411" w:rsidRPr="00CC5411" w:rsidRDefault="00CC5411" w:rsidP="00CC5411">
            <w:pPr>
              <w:pStyle w:val="Letnels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900E7" w:rsidRPr="00CC5411" w14:paraId="64ECC2BB" w14:textId="77777777" w:rsidTr="0033000F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0510" w14:textId="77777777" w:rsidR="00C900E7" w:rsidRPr="00CC5411" w:rsidRDefault="00C900E7" w:rsidP="00C900E7">
            <w:pPr>
              <w:pStyle w:val="Letnels"/>
              <w:numPr>
                <w:ilvl w:val="0"/>
                <w:numId w:val="9"/>
              </w:numPr>
              <w:ind w:left="15" w:right="-244" w:hanging="15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F77A" w14:textId="09DAFB73" w:rsidR="00C900E7" w:rsidRDefault="00C900E7" w:rsidP="00C900E7">
            <w:pPr>
              <w:pStyle w:val="Letnels"/>
              <w:spacing w:line="240" w:lineRule="auto"/>
              <w:jc w:val="left"/>
            </w:pPr>
            <w:r>
              <w:t>UAB „Elektrėnų komunalinis ūkis“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343" w14:textId="77777777" w:rsidR="00C900E7" w:rsidRDefault="00C900E7" w:rsidP="00C900E7">
            <w:pPr>
              <w:pStyle w:val="Letnels"/>
              <w:spacing w:line="240" w:lineRule="auto"/>
              <w:jc w:val="left"/>
            </w:pPr>
            <w:r>
              <w:t>Gamybos organizavimo inžinierius</w:t>
            </w:r>
          </w:p>
          <w:p w14:paraId="2C7ED3CB" w14:textId="7CB3936E" w:rsidR="00C900E7" w:rsidRDefault="00C900E7" w:rsidP="00C900E7">
            <w:pPr>
              <w:pStyle w:val="Letnels"/>
              <w:spacing w:line="240" w:lineRule="auto"/>
              <w:jc w:val="left"/>
            </w:pPr>
            <w:r>
              <w:t>Vilimas Bertašius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EFBC" w14:textId="7DDAA7C3" w:rsidR="00C900E7" w:rsidRPr="005A71A9" w:rsidRDefault="00C900E7" w:rsidP="00C900E7">
            <w:pPr>
              <w:pStyle w:val="Letnels"/>
              <w:spacing w:line="240" w:lineRule="auto"/>
              <w:jc w:val="left"/>
            </w:pPr>
            <w:r w:rsidRPr="00313B12">
              <w:t>202</w:t>
            </w:r>
            <w:r>
              <w:t>4</w:t>
            </w:r>
            <w:r w:rsidRPr="00313B12">
              <w:t>-</w:t>
            </w:r>
            <w:r>
              <w:t>11</w:t>
            </w:r>
            <w:r w:rsidRPr="00313B12">
              <w:t>-</w:t>
            </w:r>
            <w:r>
              <w:t>26</w:t>
            </w:r>
            <w:r w:rsidRPr="00313B12">
              <w:t>, SUDERINTA</w:t>
            </w:r>
            <w:r>
              <w:t xml:space="preserve"> </w:t>
            </w:r>
            <w:r w:rsidRPr="00313B12">
              <w:t xml:space="preserve">(žr. Bendrosios dalies </w:t>
            </w:r>
            <w:r w:rsidR="00840505">
              <w:t>116</w:t>
            </w:r>
            <w:r w:rsidRPr="00313B12">
              <w:t xml:space="preserve"> lap</w:t>
            </w:r>
            <w:r w:rsidR="00840505">
              <w:t>as</w:t>
            </w:r>
            <w:r w:rsidRPr="00313B12">
              <w:t>)</w:t>
            </w:r>
          </w:p>
        </w:tc>
      </w:tr>
      <w:tr w:rsidR="00FC6B30" w:rsidRPr="00CC5411" w14:paraId="32A68D99" w14:textId="77777777" w:rsidTr="0033000F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2BF" w14:textId="77777777" w:rsidR="00FC6B30" w:rsidRPr="00CC5411" w:rsidRDefault="00FC6B30" w:rsidP="00C900E7">
            <w:pPr>
              <w:pStyle w:val="Letnels"/>
              <w:numPr>
                <w:ilvl w:val="0"/>
                <w:numId w:val="9"/>
              </w:numPr>
              <w:ind w:left="15" w:right="-244" w:hanging="15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2FBD" w14:textId="3CDD5F1C" w:rsidR="00FC6B30" w:rsidRDefault="00FC6B30" w:rsidP="00C900E7">
            <w:pPr>
              <w:pStyle w:val="Letnels"/>
              <w:spacing w:line="240" w:lineRule="auto"/>
              <w:jc w:val="left"/>
            </w:pPr>
            <w:r>
              <w:t>AB „Telia Lietuva“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4426" w14:textId="28C3B024" w:rsidR="00FC6B30" w:rsidRDefault="00FC6B30" w:rsidP="00C900E7">
            <w:pPr>
              <w:pStyle w:val="Letnels"/>
              <w:spacing w:line="240" w:lineRule="auto"/>
              <w:jc w:val="left"/>
            </w:pPr>
            <w:r>
              <w:t>Ramūnas Tidikis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1B28" w14:textId="5FE7FD33" w:rsidR="00FC6B30" w:rsidRPr="00FC6B30" w:rsidRDefault="00FC6B30" w:rsidP="00C900E7">
            <w:pPr>
              <w:pStyle w:val="Letnels"/>
              <w:spacing w:line="240" w:lineRule="auto"/>
              <w:jc w:val="left"/>
            </w:pPr>
            <w:r>
              <w:t xml:space="preserve">2024-11-28, SUDERINTA su pastabomis „Prieš 3 paras iki darbų pradžios būtina paimti raštišką sutikimą žemės kasimo darbams El. p.: </w:t>
            </w:r>
            <w:hyperlink r:id="rId8" w:history="1">
              <w:r w:rsidRPr="009B66EC">
                <w:rPr>
                  <w:rStyle w:val="Hyperlink"/>
                </w:rPr>
                <w:t>ramunas.tidikis</w:t>
              </w:r>
              <w:r w:rsidRPr="009B66EC">
                <w:rPr>
                  <w:rStyle w:val="Hyperlink"/>
                  <w:lang w:val="en-US"/>
                </w:rPr>
                <w:t>@telia.lt</w:t>
              </w:r>
            </w:hyperlink>
            <w:r>
              <w:rPr>
                <w:lang w:val="en-US"/>
              </w:rPr>
              <w:t xml:space="preserve">” ir </w:t>
            </w:r>
            <w:r>
              <w:t xml:space="preserve">„Rangovas turi imtis visų apsaugos priemonių išsaugoti Telia tinklą. Jei nėra galimybių išsaugoti Telia tinklo pradinėje padėtyje, priimti sprendimą kartu su Telia atstovu vietoje. Pakeitus tinklo vietą, užsakyti išpildomąją nuotrauką, o baigus darbus, tinklą/kabelį įgilinti pagal visus techninius reikalavimus. Nesant galimybei išsaugoti tinklo, atlikti tinklo perkėlimo darbus be paslaugų atjungimo. Perkėlimo darbai atliekami Rangovo lėšomis“. </w:t>
            </w:r>
            <w:r w:rsidRPr="00313B12">
              <w:t xml:space="preserve">(žr. Bendrosios dalies </w:t>
            </w:r>
            <w:r w:rsidR="00840505">
              <w:t>117</w:t>
            </w:r>
            <w:r w:rsidRPr="00313B12">
              <w:t xml:space="preserve"> lap</w:t>
            </w:r>
            <w:r w:rsidR="00840505">
              <w:t>as</w:t>
            </w:r>
            <w:r w:rsidRPr="00313B12">
              <w:t>)</w:t>
            </w:r>
          </w:p>
        </w:tc>
      </w:tr>
      <w:tr w:rsidR="008B5A64" w:rsidRPr="00CC5411" w14:paraId="4990E21D" w14:textId="77777777" w:rsidTr="0033000F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DE3" w14:textId="77777777" w:rsidR="008B5A64" w:rsidRPr="00CC5411" w:rsidRDefault="008B5A64" w:rsidP="00C900E7">
            <w:pPr>
              <w:pStyle w:val="Letnels"/>
              <w:numPr>
                <w:ilvl w:val="0"/>
                <w:numId w:val="9"/>
              </w:numPr>
              <w:ind w:left="15" w:right="-244" w:hanging="15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B5A6" w14:textId="33AAF941" w:rsidR="008B5A64" w:rsidRDefault="008B5A64" w:rsidP="00C900E7">
            <w:pPr>
              <w:pStyle w:val="Letnels"/>
              <w:spacing w:line="240" w:lineRule="auto"/>
              <w:jc w:val="left"/>
            </w:pPr>
            <w:r>
              <w:t>UAB „Elektros pasaulis“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88A2" w14:textId="00591533" w:rsidR="008B5A64" w:rsidRDefault="008B5A64" w:rsidP="00C900E7">
            <w:pPr>
              <w:pStyle w:val="Letnels"/>
              <w:spacing w:line="240" w:lineRule="auto"/>
              <w:jc w:val="left"/>
            </w:pPr>
            <w:r>
              <w:t>Valdas Dzikevičius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74E8" w14:textId="172293B5" w:rsidR="008B5A64" w:rsidRPr="008B5A64" w:rsidRDefault="008B5A64" w:rsidP="00C900E7">
            <w:pPr>
              <w:pStyle w:val="Letnels"/>
              <w:spacing w:line="240" w:lineRule="auto"/>
              <w:jc w:val="left"/>
              <w:rPr>
                <w:lang w:val="en-US"/>
              </w:rPr>
            </w:pPr>
            <w:r w:rsidRPr="00313B12">
              <w:t>202</w:t>
            </w:r>
            <w:r>
              <w:t>4</w:t>
            </w:r>
            <w:r w:rsidRPr="00313B12">
              <w:t>-</w:t>
            </w:r>
            <w:r>
              <w:t>12</w:t>
            </w:r>
            <w:r w:rsidRPr="00313B12">
              <w:t>-</w:t>
            </w:r>
            <w:r>
              <w:t>04</w:t>
            </w:r>
            <w:r w:rsidRPr="00313B12">
              <w:t>, SUDERINTA</w:t>
            </w:r>
            <w:r>
              <w:t xml:space="preserve"> su pastaba „Prieš darbų pradžią išsikviesti atstovą“. </w:t>
            </w:r>
            <w:r w:rsidRPr="00313B12">
              <w:t xml:space="preserve">(žr. Bendrosios dalies </w:t>
            </w:r>
            <w:r w:rsidR="00840505">
              <w:t>118</w:t>
            </w:r>
            <w:r w:rsidRPr="00313B12">
              <w:t xml:space="preserve"> lap</w:t>
            </w:r>
            <w:r w:rsidR="00840505">
              <w:t>as</w:t>
            </w:r>
            <w:r w:rsidRPr="00313B12">
              <w:t>)</w:t>
            </w:r>
          </w:p>
        </w:tc>
      </w:tr>
    </w:tbl>
    <w:p w14:paraId="08A9091C" w14:textId="77777777" w:rsidR="004048CB" w:rsidRPr="006C7DBF" w:rsidRDefault="004048CB" w:rsidP="00B7777E">
      <w:pPr>
        <w:ind w:firstLine="0"/>
      </w:pPr>
    </w:p>
    <w:sectPr w:rsidR="004048CB" w:rsidRPr="006C7DBF" w:rsidSect="00163C3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79A5B" w14:textId="77777777" w:rsidR="001F426E" w:rsidRDefault="001F426E" w:rsidP="00163C31">
      <w:pPr>
        <w:spacing w:line="240" w:lineRule="auto"/>
      </w:pPr>
      <w:r>
        <w:separator/>
      </w:r>
    </w:p>
  </w:endnote>
  <w:endnote w:type="continuationSeparator" w:id="0">
    <w:p w14:paraId="41EB7C7F" w14:textId="77777777" w:rsidR="001F426E" w:rsidRDefault="001F426E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173BA250" w:rsidR="00163C31" w:rsidRPr="003017DA" w:rsidRDefault="00100C0C" w:rsidP="00F275B4">
          <w:pPr>
            <w:pStyle w:val="Numeris"/>
            <w:jc w:val="center"/>
            <w:rPr>
              <w:b/>
            </w:rPr>
          </w:pPr>
          <w:r>
            <w:t>AT-24S-2252/1-01</w:t>
          </w:r>
          <w:r w:rsidR="003508E0">
            <w:t>-T</w:t>
          </w:r>
          <w:r w:rsidR="003508E0" w:rsidRPr="00E52C53">
            <w:t>P-</w:t>
          </w:r>
          <w:r w:rsidR="003508E0">
            <w:t>BD.APSS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2F82A4E7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CC5411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1F2CB787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CC5411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F23CFB" w:rsidRPr="00E52C53" w14:paraId="51A40DDF" w14:textId="77777777" w:rsidTr="00965F85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415E56EF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5B39D46E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4977659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F23CFB" w:rsidRPr="00E52C53" w14:paraId="29F43725" w14:textId="77777777" w:rsidTr="00965F85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DB5002D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3D481DC" w14:textId="7C1D312E" w:rsidR="00F23CFB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60183F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A86A1A6" w14:textId="1E6C72A6" w:rsidR="00F23CFB" w:rsidRPr="00E52C53" w:rsidRDefault="00100C0C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Konkursui, statybai</w:t>
          </w:r>
        </w:p>
      </w:tc>
    </w:tr>
    <w:tr w:rsidR="00F23CFB" w:rsidRPr="00E52C53" w14:paraId="120536E8" w14:textId="77777777" w:rsidTr="00965F85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8F4581E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0E529EC" w14:textId="77777777" w:rsidR="00F23CFB" w:rsidRPr="00E52C53" w:rsidRDefault="00F23CFB" w:rsidP="00F23CFB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2863753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F23CFB" w:rsidRPr="00E52C53" w14:paraId="10B8A3A3" w14:textId="77777777" w:rsidTr="00965F85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6D182E42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3B37ADC" w14:textId="77777777" w:rsidR="00F23CFB" w:rsidRPr="00E52C53" w:rsidRDefault="00F23CFB" w:rsidP="00F23CFB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67091554" wp14:editId="62842116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7D1E85" w14:textId="63D60542" w:rsidR="00F23CFB" w:rsidRPr="00E52C53" w:rsidRDefault="00F23CFB" w:rsidP="00F23CFB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6088A91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F23CFB" w:rsidRPr="00E52C53" w14:paraId="04BC6B7B" w14:textId="77777777" w:rsidTr="00965F85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166A5838" w14:textId="77777777" w:rsidR="00F23CFB" w:rsidRPr="00E52C53" w:rsidRDefault="00F23CFB" w:rsidP="00F23CFB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08C71212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580CF914" w14:textId="5CFF284D" w:rsidR="00F23CFB" w:rsidRPr="00E52C53" w:rsidRDefault="00100C0C" w:rsidP="00F23CFB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F23CFB" w:rsidRPr="00E52C53" w14:paraId="29FDB47B" w14:textId="77777777" w:rsidTr="00965F85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4B7400C9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C4EF437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BFBA99D" w14:textId="299E1CE4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0A6B863" w14:textId="2494963C" w:rsidR="00F23CFB" w:rsidRPr="00E52C53" w:rsidRDefault="001D3FC3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01F64693" wp14:editId="6FC6F77C">
                <wp:simplePos x="0" y="0"/>
                <wp:positionH relativeFrom="column">
                  <wp:posOffset>-196850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56FC8B53" w14:textId="77777777" w:rsidR="00F23CFB" w:rsidRPr="00E52C53" w:rsidRDefault="00F23CFB" w:rsidP="00F23CFB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179D56E" w14:textId="77777777" w:rsidR="00F23CFB" w:rsidRPr="00E52C53" w:rsidRDefault="00F23CFB" w:rsidP="00F23CFB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F23CFB" w:rsidRPr="00E52C53" w14:paraId="3BC37E9B" w14:textId="77777777" w:rsidTr="00965F85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05018C28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76A9A39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3FAB3F52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7A8F2A0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1770A2B1" w14:textId="7DC9F0A7" w:rsidR="00F23CFB" w:rsidRPr="00E52C53" w:rsidRDefault="00100C0C" w:rsidP="00F23CFB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01</w:t>
          </w:r>
          <w:r w:rsidRPr="0082097A">
            <w:rPr>
              <w:bCs/>
              <w:sz w:val="20"/>
              <w:szCs w:val="20"/>
            </w:rPr>
            <w:t xml:space="preserve"> – </w:t>
          </w:r>
          <w:r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571E2D7A" w14:textId="432F8147" w:rsidR="00F23CFB" w:rsidRPr="00E52C53" w:rsidRDefault="00642C03" w:rsidP="00F23CFB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F23CFB" w:rsidRPr="00E52C53" w14:paraId="364C013C" w14:textId="77777777" w:rsidTr="00965F85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55DCDF9E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157B8C0A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3FB814BB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14000D26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1051BA8" w14:textId="2FEF890F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Atliktų pritarimų ir suderinimų sąrašas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C02E65B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F23CFB" w:rsidRPr="00E52C53" w14:paraId="2E2424C8" w14:textId="77777777" w:rsidTr="00965F85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1CD81BE9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9B38D91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684AB7EF" w14:textId="77777777" w:rsidR="00F23CFB" w:rsidRPr="00E52C53" w:rsidRDefault="00F23CFB" w:rsidP="00F23CF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7F37E0" w14:textId="77777777" w:rsidR="00F23CFB" w:rsidRPr="00E52C53" w:rsidRDefault="00F23CFB" w:rsidP="00F23CFB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8F3D01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F23CFB" w:rsidRPr="00E52C53" w14:paraId="0911054A" w14:textId="77777777" w:rsidTr="00965F85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3BA3E931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A35E328" w14:textId="153E488F" w:rsidR="00F23CFB" w:rsidRPr="00E52C53" w:rsidRDefault="00100C0C" w:rsidP="00F23CFB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582DA8" w14:textId="58226FD8" w:rsidR="00F23CFB" w:rsidRPr="00E52C53" w:rsidRDefault="00100C0C" w:rsidP="00F23CFB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AT-24S-2252/1-01</w:t>
          </w:r>
          <w:r w:rsidR="00C11E0A">
            <w:rPr>
              <w:color w:val="000000"/>
              <w:sz w:val="20"/>
              <w:szCs w:val="20"/>
            </w:rPr>
            <w:t>-TDP</w:t>
          </w:r>
          <w:r w:rsidR="00F23CFB" w:rsidRPr="00E52C53">
            <w:rPr>
              <w:color w:val="000000"/>
              <w:sz w:val="20"/>
              <w:szCs w:val="20"/>
            </w:rPr>
            <w:t>-</w:t>
          </w:r>
          <w:r w:rsidR="00F23CFB">
            <w:rPr>
              <w:color w:val="000000"/>
              <w:sz w:val="20"/>
              <w:szCs w:val="20"/>
            </w:rPr>
            <w:t>BD</w:t>
          </w:r>
          <w:r w:rsidR="003508E0">
            <w:rPr>
              <w:color w:val="000000"/>
              <w:sz w:val="20"/>
              <w:szCs w:val="20"/>
            </w:rPr>
            <w:t>.</w:t>
          </w:r>
          <w:r w:rsidR="00F23CFB">
            <w:rPr>
              <w:color w:val="000000"/>
              <w:sz w:val="20"/>
              <w:szCs w:val="20"/>
            </w:rPr>
            <w:t>APSS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1DC3B61" w14:textId="56657FA6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3253E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DEDEAB" w14:textId="17B3FC28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3253E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F23CFB" w:rsidRPr="00E52C53" w14:paraId="75B6207B" w14:textId="77777777" w:rsidTr="00965F85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D04A014" w14:textId="77777777" w:rsidR="00F23CFB" w:rsidRPr="00E52C53" w:rsidRDefault="00F23CFB" w:rsidP="00F23CFB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57E01F2" w14:textId="77777777" w:rsidR="00F23CFB" w:rsidRPr="00E52C53" w:rsidRDefault="00F23CFB" w:rsidP="00F23CFB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E1D834C" w14:textId="77777777" w:rsidR="00F23CFB" w:rsidRPr="00E52C53" w:rsidRDefault="00F23CFB" w:rsidP="00F23CFB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D42C10B" w14:textId="77777777" w:rsidR="00F23CFB" w:rsidRPr="00E52C53" w:rsidRDefault="00F23CFB" w:rsidP="00F23CFB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4F492F2" w14:textId="77777777" w:rsidR="00F23CFB" w:rsidRPr="00E52C53" w:rsidRDefault="00F23CFB" w:rsidP="00F23CFB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CADD2" w14:textId="77777777" w:rsidR="001F426E" w:rsidRDefault="001F426E" w:rsidP="00163C31">
      <w:pPr>
        <w:spacing w:line="240" w:lineRule="auto"/>
      </w:pPr>
      <w:r>
        <w:separator/>
      </w:r>
    </w:p>
  </w:footnote>
  <w:footnote w:type="continuationSeparator" w:id="0">
    <w:p w14:paraId="383C8C0C" w14:textId="77777777" w:rsidR="001F426E" w:rsidRDefault="001F426E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  <w:lang w:val="x-none"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hybridMultilevel"/>
    <w:tmpl w:val="CB669696"/>
    <w:lvl w:ilvl="0" w:tplc="83864476">
      <w:start w:val="1"/>
      <w:numFmt w:val="decimal"/>
      <w:lvlText w:val="AT-16-999-XX-TDP-BD.B-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2674C"/>
    <w:multiLevelType w:val="hybridMultilevel"/>
    <w:tmpl w:val="42FE88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8580821"/>
    <w:multiLevelType w:val="hybridMultilevel"/>
    <w:tmpl w:val="EBA4A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3479">
    <w:abstractNumId w:val="0"/>
  </w:num>
  <w:num w:numId="2" w16cid:durableId="390077230">
    <w:abstractNumId w:val="2"/>
  </w:num>
  <w:num w:numId="3" w16cid:durableId="294874738">
    <w:abstractNumId w:val="9"/>
  </w:num>
  <w:num w:numId="4" w16cid:durableId="1518079464">
    <w:abstractNumId w:val="7"/>
  </w:num>
  <w:num w:numId="5" w16cid:durableId="715397463">
    <w:abstractNumId w:val="1"/>
  </w:num>
  <w:num w:numId="6" w16cid:durableId="1992362951">
    <w:abstractNumId w:val="6"/>
  </w:num>
  <w:num w:numId="7" w16cid:durableId="864169688">
    <w:abstractNumId w:val="4"/>
  </w:num>
  <w:num w:numId="8" w16cid:durableId="2083794918">
    <w:abstractNumId w:val="3"/>
  </w:num>
  <w:num w:numId="9" w16cid:durableId="732853405">
    <w:abstractNumId w:val="5"/>
  </w:num>
  <w:num w:numId="10" w16cid:durableId="11201525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11918"/>
    <w:rsid w:val="000562A5"/>
    <w:rsid w:val="000564B7"/>
    <w:rsid w:val="00065970"/>
    <w:rsid w:val="00071933"/>
    <w:rsid w:val="00072E83"/>
    <w:rsid w:val="000A3F27"/>
    <w:rsid w:val="000A6C8A"/>
    <w:rsid w:val="000A71F8"/>
    <w:rsid w:val="000B044E"/>
    <w:rsid w:val="000B4075"/>
    <w:rsid w:val="000E1C56"/>
    <w:rsid w:val="000E1D64"/>
    <w:rsid w:val="000E7E94"/>
    <w:rsid w:val="00100C0C"/>
    <w:rsid w:val="00163C31"/>
    <w:rsid w:val="00172E10"/>
    <w:rsid w:val="00173BCC"/>
    <w:rsid w:val="001749C2"/>
    <w:rsid w:val="001A07D6"/>
    <w:rsid w:val="001D21E3"/>
    <w:rsid w:val="001D2815"/>
    <w:rsid w:val="001D3FC3"/>
    <w:rsid w:val="001F426E"/>
    <w:rsid w:val="0020457F"/>
    <w:rsid w:val="00221E53"/>
    <w:rsid w:val="0023791D"/>
    <w:rsid w:val="002506F4"/>
    <w:rsid w:val="002903FD"/>
    <w:rsid w:val="00297352"/>
    <w:rsid w:val="002A50E7"/>
    <w:rsid w:val="002B27F6"/>
    <w:rsid w:val="002B40F3"/>
    <w:rsid w:val="00306DA7"/>
    <w:rsid w:val="00310EB9"/>
    <w:rsid w:val="00313B12"/>
    <w:rsid w:val="00321269"/>
    <w:rsid w:val="0033000F"/>
    <w:rsid w:val="003508E0"/>
    <w:rsid w:val="003726C6"/>
    <w:rsid w:val="00375DFA"/>
    <w:rsid w:val="00383BEA"/>
    <w:rsid w:val="00386108"/>
    <w:rsid w:val="003A11E9"/>
    <w:rsid w:val="003B1D6F"/>
    <w:rsid w:val="003E7A97"/>
    <w:rsid w:val="004048CB"/>
    <w:rsid w:val="004412E1"/>
    <w:rsid w:val="00441F01"/>
    <w:rsid w:val="00465647"/>
    <w:rsid w:val="004662D2"/>
    <w:rsid w:val="00496615"/>
    <w:rsid w:val="004A378F"/>
    <w:rsid w:val="004C3459"/>
    <w:rsid w:val="004E52F4"/>
    <w:rsid w:val="00502945"/>
    <w:rsid w:val="005040C9"/>
    <w:rsid w:val="0053253E"/>
    <w:rsid w:val="0054221C"/>
    <w:rsid w:val="005426BE"/>
    <w:rsid w:val="00581C77"/>
    <w:rsid w:val="00583412"/>
    <w:rsid w:val="005A64BA"/>
    <w:rsid w:val="005A71A9"/>
    <w:rsid w:val="005B196E"/>
    <w:rsid w:val="005B70F9"/>
    <w:rsid w:val="005C1F72"/>
    <w:rsid w:val="005C58CF"/>
    <w:rsid w:val="0060183F"/>
    <w:rsid w:val="0060226F"/>
    <w:rsid w:val="00603927"/>
    <w:rsid w:val="006076FD"/>
    <w:rsid w:val="0062176A"/>
    <w:rsid w:val="00642C03"/>
    <w:rsid w:val="006650D4"/>
    <w:rsid w:val="00675480"/>
    <w:rsid w:val="0068207C"/>
    <w:rsid w:val="0068296F"/>
    <w:rsid w:val="00691FB1"/>
    <w:rsid w:val="006C4B98"/>
    <w:rsid w:val="006C7DBF"/>
    <w:rsid w:val="006D21B7"/>
    <w:rsid w:val="006F1B24"/>
    <w:rsid w:val="0070461F"/>
    <w:rsid w:val="007813FB"/>
    <w:rsid w:val="00782048"/>
    <w:rsid w:val="007A43BB"/>
    <w:rsid w:val="007F1414"/>
    <w:rsid w:val="007F28F1"/>
    <w:rsid w:val="007F7739"/>
    <w:rsid w:val="00802DE1"/>
    <w:rsid w:val="00805FA5"/>
    <w:rsid w:val="00814AFB"/>
    <w:rsid w:val="008253E7"/>
    <w:rsid w:val="00837FB6"/>
    <w:rsid w:val="00840505"/>
    <w:rsid w:val="008527DE"/>
    <w:rsid w:val="00853266"/>
    <w:rsid w:val="00875D26"/>
    <w:rsid w:val="008822D2"/>
    <w:rsid w:val="008967F0"/>
    <w:rsid w:val="008B5A64"/>
    <w:rsid w:val="0090547E"/>
    <w:rsid w:val="00914F3C"/>
    <w:rsid w:val="00953AB8"/>
    <w:rsid w:val="00954892"/>
    <w:rsid w:val="00957A24"/>
    <w:rsid w:val="0096147A"/>
    <w:rsid w:val="009875C4"/>
    <w:rsid w:val="009920F3"/>
    <w:rsid w:val="009A3443"/>
    <w:rsid w:val="009B1C78"/>
    <w:rsid w:val="009B72EE"/>
    <w:rsid w:val="009D4046"/>
    <w:rsid w:val="00A11256"/>
    <w:rsid w:val="00A434A3"/>
    <w:rsid w:val="00A52C79"/>
    <w:rsid w:val="00A57DEE"/>
    <w:rsid w:val="00AB707D"/>
    <w:rsid w:val="00AE4922"/>
    <w:rsid w:val="00AF2E18"/>
    <w:rsid w:val="00B16537"/>
    <w:rsid w:val="00B27E6B"/>
    <w:rsid w:val="00B41847"/>
    <w:rsid w:val="00B50D1A"/>
    <w:rsid w:val="00B7777E"/>
    <w:rsid w:val="00BB3C0A"/>
    <w:rsid w:val="00BB3FD7"/>
    <w:rsid w:val="00BB52F3"/>
    <w:rsid w:val="00BE7663"/>
    <w:rsid w:val="00C11E0A"/>
    <w:rsid w:val="00C40877"/>
    <w:rsid w:val="00C5125F"/>
    <w:rsid w:val="00C575DF"/>
    <w:rsid w:val="00C900E7"/>
    <w:rsid w:val="00C901F7"/>
    <w:rsid w:val="00CC1F0B"/>
    <w:rsid w:val="00CC5411"/>
    <w:rsid w:val="00CD0004"/>
    <w:rsid w:val="00CE71CB"/>
    <w:rsid w:val="00D24683"/>
    <w:rsid w:val="00D600DB"/>
    <w:rsid w:val="00D80E7F"/>
    <w:rsid w:val="00DB2E21"/>
    <w:rsid w:val="00DF1500"/>
    <w:rsid w:val="00E31159"/>
    <w:rsid w:val="00E4350E"/>
    <w:rsid w:val="00E762E6"/>
    <w:rsid w:val="00E767F7"/>
    <w:rsid w:val="00EA030A"/>
    <w:rsid w:val="00EC6DBC"/>
    <w:rsid w:val="00ED06D4"/>
    <w:rsid w:val="00EE65E0"/>
    <w:rsid w:val="00F0298D"/>
    <w:rsid w:val="00F23CFB"/>
    <w:rsid w:val="00F275B4"/>
    <w:rsid w:val="00FC6B30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styleId="Mention">
    <w:name w:val="Mention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character" w:styleId="CommentReference">
    <w:name w:val="annotation reference"/>
    <w:semiHidden/>
    <w:rsid w:val="0090547E"/>
    <w:rPr>
      <w:sz w:val="16"/>
      <w:szCs w:val="16"/>
    </w:rPr>
  </w:style>
  <w:style w:type="character" w:customStyle="1" w:styleId="fontstyle01">
    <w:name w:val="fontstyle01"/>
    <w:basedOn w:val="DefaultParagraphFont"/>
    <w:rsid w:val="009D4046"/>
    <w:rPr>
      <w:rFonts w:ascii="ArialNarrow" w:hAnsi="ArialNarrow" w:hint="default"/>
      <w:b w:val="0"/>
      <w:bCs w:val="0"/>
      <w:i w:val="0"/>
      <w:iCs w:val="0"/>
      <w:color w:val="000000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FC6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unas.tidikis@telia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210F-0A5B-4DA7-92F6-D0CB130A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91</cp:revision>
  <cp:lastPrinted>2024-12-05T13:54:00Z</cp:lastPrinted>
  <dcterms:created xsi:type="dcterms:W3CDTF">2019-02-27T16:09:00Z</dcterms:created>
  <dcterms:modified xsi:type="dcterms:W3CDTF">2024-12-05T13:54:00Z</dcterms:modified>
</cp:coreProperties>
</file>